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A1529B" w:rsidRPr="000F4306" w:rsidTr="00A1529B">
        <w:tc>
          <w:tcPr>
            <w:tcW w:w="5148" w:type="dxa"/>
          </w:tcPr>
          <w:p w:rsidR="00A1529B" w:rsidRPr="00A1529B" w:rsidRDefault="00C933B1" w:rsidP="00A1529B">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3EE687F8" wp14:editId="3EB04086">
                  <wp:extent cx="3131820" cy="2439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39035"/>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4C60B5">
      <w:pPr>
        <w:spacing w:before="0" w:beforeAutospacing="0" w:after="0" w:afterAutospacing="0"/>
        <w:jc w:val="center"/>
        <w:rPr>
          <w:rFonts w:ascii="PT Astra Serif" w:hAnsi="PT Astra Serif"/>
          <w:b/>
          <w:bCs/>
          <w:color w:val="000000"/>
          <w:sz w:val="24"/>
          <w:szCs w:val="24"/>
          <w:lang w:val="ru-RU"/>
        </w:rPr>
      </w:pPr>
      <w:r w:rsidRPr="004C60B5">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B1AAD">
        <w:rPr>
          <w:rFonts w:ascii="PT Astra Serif" w:hAnsi="PT Astra Serif"/>
          <w:b/>
          <w:bCs/>
          <w:color w:val="000000"/>
          <w:sz w:val="24"/>
          <w:szCs w:val="24"/>
          <w:lang w:val="ru-RU"/>
        </w:rPr>
        <w:t xml:space="preserve">на право заключения муниципального контракта </w:t>
      </w:r>
    </w:p>
    <w:p w:rsidR="00553F6C" w:rsidRDefault="009B1AAD" w:rsidP="00BD0F69">
      <w:pPr>
        <w:spacing w:before="0" w:beforeAutospacing="0" w:after="0" w:afterAutospacing="0"/>
        <w:jc w:val="center"/>
        <w:rPr>
          <w:rFonts w:ascii="PT Astra Serif" w:hAnsi="PT Astra Serif"/>
          <w:b/>
          <w:bCs/>
          <w:sz w:val="24"/>
          <w:u w:val="single"/>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w:t>
      </w:r>
      <w:r w:rsidR="00075892" w:rsidRPr="00075892">
        <w:rPr>
          <w:rFonts w:ascii="PT Astra Serif" w:hAnsi="PT Astra Serif"/>
          <w:b/>
          <w:bCs/>
          <w:sz w:val="24"/>
          <w:u w:val="single"/>
          <w:lang w:val="ru-RU"/>
        </w:rPr>
        <w:t xml:space="preserve">по </w:t>
      </w:r>
      <w:r w:rsidR="00553F6C" w:rsidRPr="00553F6C">
        <w:rPr>
          <w:rFonts w:ascii="PT Astra Serif" w:hAnsi="PT Astra Serif"/>
          <w:b/>
          <w:bCs/>
          <w:sz w:val="24"/>
          <w:u w:val="single"/>
          <w:lang w:val="ru-RU"/>
        </w:rPr>
        <w:t xml:space="preserve">продлению лицензий используемого </w:t>
      </w:r>
    </w:p>
    <w:p w:rsidR="005E5D80" w:rsidRDefault="00553F6C" w:rsidP="00BD0F69">
      <w:pPr>
        <w:spacing w:before="0" w:beforeAutospacing="0" w:after="0" w:afterAutospacing="0"/>
        <w:jc w:val="center"/>
        <w:rPr>
          <w:rFonts w:ascii="PT Astra Serif" w:hAnsi="PT Astra Serif"/>
          <w:b/>
          <w:bCs/>
          <w:vertAlign w:val="superscript"/>
          <w:lang w:val="ru-RU"/>
        </w:rPr>
      </w:pPr>
      <w:r w:rsidRPr="00553F6C">
        <w:rPr>
          <w:rFonts w:ascii="PT Astra Serif" w:hAnsi="PT Astra Serif"/>
          <w:b/>
          <w:bCs/>
          <w:sz w:val="24"/>
          <w:u w:val="single"/>
          <w:lang w:val="ru-RU"/>
        </w:rPr>
        <w:t>программного обеспечения «1С-Битрикс»</w:t>
      </w:r>
      <w:r w:rsidR="009B1AAD">
        <w:rPr>
          <w:rFonts w:ascii="PT Astra Serif" w:hAnsi="PT Astra Serif"/>
          <w:b/>
          <w:bCs/>
          <w:lang w:val="ru-RU"/>
        </w:rPr>
        <w:br/>
      </w:r>
      <w:r w:rsidR="009B1AAD">
        <w:rPr>
          <w:rFonts w:ascii="PT Astra Serif" w:hAnsi="PT Astra Serif"/>
          <w:b/>
          <w:bCs/>
          <w:vertAlign w:val="superscript"/>
          <w:lang w:val="ru-RU"/>
        </w:rPr>
        <w:t>(</w:t>
      </w:r>
      <w:r w:rsidR="009B1AAD">
        <w:rPr>
          <w:rFonts w:ascii="PT Astra Serif" w:hAnsi="PT Astra Serif"/>
          <w:b/>
          <w:bCs/>
          <w:i/>
          <w:vertAlign w:val="superscript"/>
          <w:lang w:val="ru-RU"/>
        </w:rPr>
        <w:t>указать предмет контракта</w:t>
      </w:r>
      <w:r w:rsidR="009B1AAD">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FF106D">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w:t>
            </w:r>
            <w:proofErr w:type="spellStart"/>
            <w:r>
              <w:rPr>
                <w:rFonts w:ascii="PT Astra Serif" w:hAnsi="PT Astra Serif"/>
                <w:szCs w:val="22"/>
              </w:rPr>
              <w:t>г.Югорска</w:t>
            </w:r>
            <w:proofErr w:type="spellEnd"/>
            <w:r>
              <w:rPr>
                <w:rFonts w:ascii="PT Astra Serif" w:hAnsi="PT Astra Serif"/>
                <w:szCs w:val="22"/>
              </w:rPr>
              <w:t>.</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xml:space="preserve">: 628260, Ханты-Мансийский автономный округ – Югра, г. </w:t>
            </w:r>
            <w:proofErr w:type="spellStart"/>
            <w:r>
              <w:rPr>
                <w:rFonts w:ascii="PT Astra Serif" w:hAnsi="PT Astra Serif"/>
                <w:szCs w:val="22"/>
              </w:rPr>
              <w:t>Югорск</w:t>
            </w:r>
            <w:proofErr w:type="spellEnd"/>
            <w:r>
              <w:rPr>
                <w:rFonts w:ascii="PT Astra Serif" w:hAnsi="PT Astra Serif"/>
                <w:szCs w:val="22"/>
              </w:rPr>
              <w:t>,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xml:space="preserve">: 628260, Ханты-Мансийский автономный округ – Югра, г. </w:t>
            </w:r>
            <w:proofErr w:type="spellStart"/>
            <w:r>
              <w:rPr>
                <w:rFonts w:ascii="PT Astra Serif" w:hAnsi="PT Astra Serif"/>
                <w:szCs w:val="22"/>
              </w:rPr>
              <w:t>Югорск</w:t>
            </w:r>
            <w:proofErr w:type="spellEnd"/>
            <w:r>
              <w:rPr>
                <w:rFonts w:ascii="PT Astra Serif" w:hAnsi="PT Astra Serif"/>
                <w:szCs w:val="22"/>
              </w:rPr>
              <w:t>,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FF106D">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w:t>
            </w:r>
            <w:proofErr w:type="spellStart"/>
            <w:r>
              <w:rPr>
                <w:rFonts w:ascii="PT Astra Serif" w:hAnsi="PT Astra Serif"/>
                <w:sz w:val="24"/>
                <w:szCs w:val="24"/>
                <w:lang w:val="ru-RU"/>
              </w:rPr>
              <w:t>Югорск</w:t>
            </w:r>
            <w:proofErr w:type="spellEnd"/>
            <w:r>
              <w:rPr>
                <w:rFonts w:ascii="PT Astra Serif" w:hAnsi="PT Astra Serif"/>
                <w:sz w:val="24"/>
                <w:szCs w:val="24"/>
                <w:lang w:val="ru-RU"/>
              </w:rPr>
              <w:t xml:space="preserve">,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w:t>
            </w:r>
            <w:proofErr w:type="spellStart"/>
            <w:r>
              <w:rPr>
                <w:rFonts w:ascii="PT Astra Serif" w:hAnsi="PT Astra Serif"/>
                <w:sz w:val="24"/>
                <w:szCs w:val="24"/>
                <w:lang w:val="ru-RU"/>
              </w:rPr>
              <w:t>Югорск</w:t>
            </w:r>
            <w:proofErr w:type="spellEnd"/>
            <w:r>
              <w:rPr>
                <w:rFonts w:ascii="PT Astra Serif" w:hAnsi="PT Astra Serif"/>
                <w:sz w:val="24"/>
                <w:szCs w:val="24"/>
                <w:lang w:val="ru-RU"/>
              </w:rPr>
              <w:t>,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5E5D80" w:rsidP="00F11E81">
            <w:pPr>
              <w:rPr>
                <w:rFonts w:ascii="PT Astra Serif" w:hAnsi="PT Astra Serif"/>
                <w:color w:val="000099"/>
                <w:sz w:val="24"/>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Наименование</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объекта</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6A71B4">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w:t>
            </w:r>
            <w:r w:rsidR="004C60B5" w:rsidRPr="004C60B5">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Pr>
                <w:rFonts w:ascii="PT Astra Serif" w:hAnsi="PT Astra Serif"/>
                <w:bCs/>
                <w:color w:val="000099"/>
                <w:sz w:val="24"/>
                <w:szCs w:val="24"/>
                <w:lang w:val="ru-RU"/>
              </w:rPr>
              <w:t xml:space="preserve">на право заключения муниципального контракта на оказание услуг </w:t>
            </w:r>
            <w:r w:rsidR="00CD56A2" w:rsidRPr="00CD56A2">
              <w:rPr>
                <w:rFonts w:ascii="PT Astra Serif" w:hAnsi="PT Astra Serif"/>
                <w:bCs/>
                <w:color w:val="000099"/>
                <w:sz w:val="24"/>
                <w:szCs w:val="24"/>
                <w:lang w:val="ru-RU"/>
              </w:rPr>
              <w:t xml:space="preserve">по </w:t>
            </w:r>
            <w:r w:rsidR="00553F6C" w:rsidRPr="00553F6C">
              <w:rPr>
                <w:rFonts w:ascii="PT Astra Serif" w:hAnsi="PT Astra Serif"/>
                <w:bCs/>
                <w:color w:val="000099"/>
                <w:sz w:val="24"/>
                <w:szCs w:val="24"/>
                <w:lang w:val="ru-RU"/>
              </w:rPr>
              <w:t>продлению лицензий используемого программного обеспечения «1С-Битрикс»</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 по </w:t>
            </w:r>
            <w:r w:rsidR="00553F6C">
              <w:rPr>
                <w:rFonts w:ascii="PT Astra Serif" w:hAnsi="PT Astra Serif"/>
                <w:color w:val="000099"/>
                <w:sz w:val="24"/>
                <w:szCs w:val="24"/>
                <w:lang w:val="ru-RU"/>
              </w:rPr>
              <w:t>30</w:t>
            </w:r>
            <w:r>
              <w:rPr>
                <w:rFonts w:ascii="PT Astra Serif" w:hAnsi="PT Astra Serif"/>
                <w:color w:val="000099"/>
                <w:sz w:val="24"/>
                <w:szCs w:val="24"/>
                <w:lang w:val="ru-RU"/>
              </w:rPr>
              <w:t>.</w:t>
            </w:r>
            <w:r w:rsidR="00075892">
              <w:rPr>
                <w:rFonts w:ascii="PT Astra Serif" w:hAnsi="PT Astra Serif"/>
                <w:color w:val="000099"/>
                <w:sz w:val="24"/>
                <w:szCs w:val="24"/>
                <w:lang w:val="ru-RU"/>
              </w:rPr>
              <w:t>0</w:t>
            </w:r>
            <w:r w:rsidR="00553F6C">
              <w:rPr>
                <w:rFonts w:ascii="PT Astra Serif" w:hAnsi="PT Astra Serif"/>
                <w:color w:val="000099"/>
                <w:sz w:val="24"/>
                <w:szCs w:val="24"/>
                <w:lang w:val="ru-RU"/>
              </w:rPr>
              <w:t>3</w:t>
            </w:r>
            <w:r>
              <w:rPr>
                <w:rFonts w:ascii="PT Astra Serif" w:hAnsi="PT Astra Serif"/>
                <w:color w:val="000099"/>
                <w:sz w:val="24"/>
                <w:szCs w:val="24"/>
                <w:lang w:val="ru-RU"/>
              </w:rPr>
              <w:t>.202</w:t>
            </w:r>
            <w:r w:rsidR="000E4A74" w:rsidRPr="000E4A74">
              <w:rPr>
                <w:rFonts w:ascii="PT Astra Serif" w:hAnsi="PT Astra Serif"/>
                <w:color w:val="000099"/>
                <w:sz w:val="24"/>
                <w:szCs w:val="24"/>
                <w:lang w:val="ru-RU"/>
              </w:rPr>
              <w:t>5</w:t>
            </w:r>
            <w:r>
              <w:rPr>
                <w:rFonts w:ascii="PT Astra Serif" w:hAnsi="PT Astra Serif"/>
                <w:color w:val="000099"/>
                <w:sz w:val="24"/>
                <w:szCs w:val="24"/>
                <w:lang w:val="ru-RU"/>
              </w:rPr>
              <w:t>.</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8E51C9">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8E51C9">
              <w:rPr>
                <w:rFonts w:ascii="PT Astra Serif" w:hAnsi="PT Astra Serif"/>
                <w:color w:val="000099"/>
                <w:sz w:val="24"/>
                <w:szCs w:val="24"/>
                <w:lang w:val="ru-RU"/>
              </w:rPr>
              <w:t>30</w:t>
            </w:r>
            <w:r w:rsidR="002D4E87" w:rsidRPr="002D4E87">
              <w:rPr>
                <w:rFonts w:ascii="PT Astra Serif" w:hAnsi="PT Astra Serif"/>
                <w:color w:val="000099"/>
                <w:sz w:val="24"/>
                <w:szCs w:val="24"/>
                <w:lang w:val="ru-RU"/>
              </w:rPr>
              <w:t>.</w:t>
            </w:r>
            <w:r w:rsidR="00687F9D">
              <w:rPr>
                <w:rFonts w:ascii="PT Astra Serif" w:hAnsi="PT Astra Serif"/>
                <w:color w:val="000099"/>
                <w:sz w:val="24"/>
                <w:szCs w:val="24"/>
                <w:lang w:val="ru-RU"/>
              </w:rPr>
              <w:t>0</w:t>
            </w:r>
            <w:r w:rsidR="008E51C9">
              <w:rPr>
                <w:rFonts w:ascii="PT Astra Serif" w:hAnsi="PT Astra Serif"/>
                <w:color w:val="000099"/>
                <w:sz w:val="24"/>
                <w:szCs w:val="24"/>
                <w:lang w:val="ru-RU"/>
              </w:rPr>
              <w:t>5</w:t>
            </w:r>
            <w:r w:rsidR="002D4E87" w:rsidRPr="002D4E87">
              <w:rPr>
                <w:rFonts w:ascii="PT Astra Serif" w:hAnsi="PT Astra Serif"/>
                <w:color w:val="000099"/>
                <w:sz w:val="24"/>
                <w:szCs w:val="24"/>
                <w:lang w:val="ru-RU"/>
              </w:rPr>
              <w:t>.202</w:t>
            </w:r>
            <w:r w:rsidR="000E4A74">
              <w:rPr>
                <w:rFonts w:ascii="PT Astra Serif" w:hAnsi="PT Astra Serif"/>
                <w:color w:val="000099"/>
                <w:sz w:val="24"/>
                <w:szCs w:val="24"/>
              </w:rPr>
              <w:t>5</w:t>
            </w:r>
            <w:r>
              <w:rPr>
                <w:rFonts w:ascii="PT Astra Serif" w:hAnsi="PT Astra Serif"/>
                <w:color w:val="000099"/>
                <w:sz w:val="24"/>
                <w:szCs w:val="24"/>
                <w:lang w:val="ru-RU"/>
              </w:rPr>
              <w:t>.</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BD0F69" w:rsidP="00553F6C">
            <w:pPr>
              <w:jc w:val="both"/>
              <w:rPr>
                <w:rFonts w:ascii="PT Astra Serif" w:hAnsi="PT Astra Serif"/>
                <w:sz w:val="24"/>
                <w:szCs w:val="24"/>
                <w:lang w:val="ru-RU"/>
              </w:rPr>
            </w:pPr>
            <w:r>
              <w:rPr>
                <w:rFonts w:ascii="PT Astra Serif" w:hAnsi="PT Astra Serif"/>
                <w:color w:val="000099"/>
                <w:sz w:val="24"/>
                <w:lang w:val="ru-RU"/>
              </w:rPr>
              <w:t>1</w:t>
            </w:r>
            <w:r w:rsidR="00553F6C">
              <w:rPr>
                <w:rFonts w:ascii="PT Astra Serif" w:hAnsi="PT Astra Serif"/>
                <w:color w:val="000099"/>
                <w:sz w:val="24"/>
                <w:lang w:val="ru-RU"/>
              </w:rPr>
              <w:t>72</w:t>
            </w:r>
            <w:r w:rsidR="009B1AAD">
              <w:rPr>
                <w:rFonts w:ascii="PT Astra Serif" w:hAnsi="PT Astra Serif"/>
                <w:color w:val="000099"/>
                <w:sz w:val="24"/>
                <w:lang w:val="ru-RU"/>
              </w:rPr>
              <w:t xml:space="preserve"> </w:t>
            </w:r>
            <w:r w:rsidR="00553F6C">
              <w:rPr>
                <w:rFonts w:ascii="PT Astra Serif" w:hAnsi="PT Astra Serif"/>
                <w:color w:val="000099"/>
                <w:sz w:val="24"/>
                <w:lang w:val="ru-RU"/>
              </w:rPr>
              <w:t>1</w:t>
            </w:r>
            <w:r w:rsidR="004C008D">
              <w:rPr>
                <w:rFonts w:ascii="PT Astra Serif" w:hAnsi="PT Astra Serif"/>
                <w:color w:val="000099"/>
                <w:sz w:val="24"/>
                <w:lang w:val="ru-RU"/>
              </w:rPr>
              <w:t>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sidR="00075892">
              <w:rPr>
                <w:rFonts w:ascii="PT Astra Serif" w:hAnsi="PT Astra Serif"/>
                <w:color w:val="000099"/>
                <w:sz w:val="24"/>
                <w:lang w:val="ru-RU"/>
              </w:rPr>
              <w:t xml:space="preserve">сто </w:t>
            </w:r>
            <w:r w:rsidR="00553F6C">
              <w:rPr>
                <w:rFonts w:ascii="PT Astra Serif" w:hAnsi="PT Astra Serif"/>
                <w:color w:val="000099"/>
                <w:sz w:val="24"/>
                <w:lang w:val="ru-RU"/>
              </w:rPr>
              <w:t xml:space="preserve">семьдесят две </w:t>
            </w:r>
            <w:r w:rsidR="009B1AAD">
              <w:rPr>
                <w:rFonts w:ascii="PT Astra Serif" w:hAnsi="PT Astra Serif"/>
                <w:color w:val="000099"/>
                <w:sz w:val="24"/>
                <w:lang w:val="ru-RU"/>
              </w:rPr>
              <w:t>тысяч</w:t>
            </w:r>
            <w:r w:rsidR="00553F6C">
              <w:rPr>
                <w:rFonts w:ascii="PT Astra Serif" w:hAnsi="PT Astra Serif"/>
                <w:color w:val="000099"/>
                <w:sz w:val="24"/>
                <w:lang w:val="ru-RU"/>
              </w:rPr>
              <w:t>и</w:t>
            </w:r>
            <w:r>
              <w:rPr>
                <w:rFonts w:ascii="PT Astra Serif" w:hAnsi="PT Astra Serif"/>
                <w:color w:val="000099"/>
                <w:sz w:val="24"/>
                <w:lang w:val="ru-RU"/>
              </w:rPr>
              <w:t xml:space="preserve"> </w:t>
            </w:r>
            <w:r w:rsidR="00553F6C">
              <w:rPr>
                <w:rFonts w:ascii="PT Astra Serif" w:hAnsi="PT Astra Serif"/>
                <w:color w:val="000099"/>
                <w:sz w:val="24"/>
                <w:lang w:val="ru-RU"/>
              </w:rPr>
              <w:t>сто</w:t>
            </w:r>
            <w:r w:rsidR="009B1AAD">
              <w:rPr>
                <w:rFonts w:ascii="PT Astra Serif" w:hAnsi="PT Astra Serif"/>
                <w:color w:val="000099"/>
                <w:sz w:val="24"/>
                <w:lang w:val="ru-RU"/>
              </w:rPr>
              <w:t>) рублей 0</w:t>
            </w:r>
            <w:r w:rsidR="00075892">
              <w:rPr>
                <w:rFonts w:ascii="PT Astra Serif" w:hAnsi="PT Astra Serif"/>
                <w:color w:val="000099"/>
                <w:sz w:val="24"/>
                <w:lang w:val="ru-RU"/>
              </w:rPr>
              <w:t>0</w:t>
            </w:r>
            <w:r w:rsidR="009B1AAD">
              <w:rPr>
                <w:rFonts w:ascii="PT Astra Serif" w:hAnsi="PT Astra Serif"/>
                <w:color w:val="000099"/>
                <w:sz w:val="24"/>
                <w:lang w:val="ru-RU"/>
              </w:rPr>
              <w:t xml:space="preserve"> копеек</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0E4A74">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w:t>
            </w:r>
            <w:r w:rsidR="000E4A74">
              <w:rPr>
                <w:rFonts w:ascii="PT Astra Serif" w:hAnsi="PT Astra Serif"/>
                <w:color w:val="000099"/>
                <w:sz w:val="24"/>
                <w:szCs w:val="24"/>
                <w:lang w:val="ru-RU"/>
              </w:rPr>
              <w:t>5</w:t>
            </w:r>
            <w:r>
              <w:rPr>
                <w:rFonts w:ascii="PT Astra Serif" w:hAnsi="PT Astra Serif"/>
                <w:color w:val="000099"/>
                <w:sz w:val="24"/>
                <w:szCs w:val="24"/>
                <w:lang w:val="ru-RU"/>
              </w:rPr>
              <w:t xml:space="preserve">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Pr>
                <w:rFonts w:ascii="PT Astra Serif" w:hAnsi="PT Astra Serif"/>
                <w:color w:val="000000"/>
                <w:sz w:val="24"/>
                <w:szCs w:val="24"/>
                <w:lang w:val="ru-RU"/>
              </w:rPr>
              <w:lastRenderedPageBreak/>
              <w:t xml:space="preserve">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w:t>
            </w:r>
            <w:r>
              <w:rPr>
                <w:rFonts w:ascii="PT Astra Serif" w:hAnsi="PT Astra Serif"/>
                <w:color w:val="000000"/>
                <w:sz w:val="24"/>
                <w:szCs w:val="24"/>
                <w:lang w:val="ru-RU"/>
              </w:rPr>
              <w:lastRenderedPageBreak/>
              <w:t xml:space="preserve">(подрядчика,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BD0F69">
            <w:pPr>
              <w:jc w:val="both"/>
              <w:rPr>
                <w:rFonts w:ascii="PT Astra Serif" w:hAnsi="PT Astra Serif"/>
                <w:color w:val="000000"/>
                <w:sz w:val="24"/>
                <w:szCs w:val="24"/>
                <w:lang w:val="ru-RU"/>
              </w:rPr>
            </w:pPr>
            <w:r w:rsidRPr="00BD0F69">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BD0F69">
              <w:rPr>
                <w:rFonts w:ascii="PT Astra Serif" w:hAnsi="PT Astra Serif"/>
                <w:color w:val="000099"/>
                <w:sz w:val="24"/>
                <w:lang w:val="ru-RU"/>
              </w:rPr>
              <w:lastRenderedPageBreak/>
              <w:t>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D0F69" w:rsidRDefault="00BD0F69">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687F9D">
              <w:rPr>
                <w:rFonts w:ascii="PT Astra Serif" w:hAnsi="PT Astra Serif"/>
                <w:color w:val="000099"/>
                <w:sz w:val="24"/>
                <w:szCs w:val="24"/>
                <w:lang w:val="ru-RU"/>
              </w:rPr>
              <w:t>1</w:t>
            </w:r>
            <w:r w:rsidR="000E4A74">
              <w:rPr>
                <w:rFonts w:ascii="PT Astra Serif" w:hAnsi="PT Astra Serif"/>
                <w:color w:val="000099"/>
                <w:sz w:val="24"/>
                <w:szCs w:val="24"/>
                <w:lang w:val="ru-RU"/>
              </w:rPr>
              <w:t xml:space="preserve"> </w:t>
            </w:r>
            <w:r w:rsidR="008E51C9">
              <w:rPr>
                <w:rFonts w:ascii="PT Astra Serif" w:hAnsi="PT Astra Serif"/>
                <w:color w:val="000099"/>
                <w:sz w:val="24"/>
                <w:szCs w:val="24"/>
                <w:lang w:val="ru-RU"/>
              </w:rPr>
              <w:t>721</w:t>
            </w:r>
            <w:r w:rsidR="003273A1" w:rsidRPr="003273A1">
              <w:rPr>
                <w:rFonts w:ascii="PT Astra Serif" w:hAnsi="PT Astra Serif"/>
                <w:color w:val="000099"/>
                <w:sz w:val="24"/>
                <w:szCs w:val="24"/>
                <w:lang w:val="ru-RU"/>
              </w:rPr>
              <w:t xml:space="preserve"> (</w:t>
            </w:r>
            <w:r w:rsidR="00687F9D">
              <w:rPr>
                <w:rFonts w:ascii="PT Astra Serif" w:hAnsi="PT Astra Serif"/>
                <w:color w:val="000099"/>
                <w:sz w:val="24"/>
                <w:szCs w:val="24"/>
                <w:lang w:val="ru-RU"/>
              </w:rPr>
              <w:t>одна</w:t>
            </w:r>
            <w:r w:rsidR="000E4A74">
              <w:rPr>
                <w:rFonts w:ascii="PT Astra Serif" w:hAnsi="PT Astra Serif"/>
                <w:color w:val="000099"/>
                <w:sz w:val="24"/>
                <w:szCs w:val="24"/>
                <w:lang w:val="ru-RU"/>
              </w:rPr>
              <w:t xml:space="preserve"> тысяч</w:t>
            </w:r>
            <w:r w:rsidR="00687F9D">
              <w:rPr>
                <w:rFonts w:ascii="PT Astra Serif" w:hAnsi="PT Astra Serif"/>
                <w:color w:val="000099"/>
                <w:sz w:val="24"/>
                <w:szCs w:val="24"/>
                <w:lang w:val="ru-RU"/>
              </w:rPr>
              <w:t>а</w:t>
            </w:r>
            <w:r w:rsidR="00B41B40">
              <w:rPr>
                <w:rFonts w:ascii="PT Astra Serif" w:hAnsi="PT Astra Serif"/>
                <w:color w:val="000099"/>
                <w:sz w:val="24"/>
                <w:szCs w:val="24"/>
                <w:lang w:val="ru-RU"/>
              </w:rPr>
              <w:t xml:space="preserve"> </w:t>
            </w:r>
            <w:r w:rsidR="008E51C9">
              <w:rPr>
                <w:rFonts w:ascii="PT Astra Serif" w:hAnsi="PT Astra Serif"/>
                <w:color w:val="000099"/>
                <w:sz w:val="24"/>
                <w:szCs w:val="24"/>
                <w:lang w:val="ru-RU"/>
              </w:rPr>
              <w:t>семьсот двадцать один</w:t>
            </w:r>
            <w:r w:rsidR="003273A1" w:rsidRPr="003273A1">
              <w:rPr>
                <w:rFonts w:ascii="PT Astra Serif" w:hAnsi="PT Astra Serif"/>
                <w:color w:val="000099"/>
                <w:sz w:val="24"/>
                <w:szCs w:val="24"/>
                <w:lang w:val="ru-RU"/>
              </w:rPr>
              <w:t>) рубл</w:t>
            </w:r>
            <w:r w:rsidR="008E51C9">
              <w:rPr>
                <w:rFonts w:ascii="PT Astra Serif" w:hAnsi="PT Astra Serif"/>
                <w:color w:val="000099"/>
                <w:sz w:val="24"/>
                <w:szCs w:val="24"/>
                <w:lang w:val="ru-RU"/>
              </w:rPr>
              <w:t>ь</w:t>
            </w:r>
            <w:r w:rsidR="003273A1" w:rsidRPr="003273A1">
              <w:rPr>
                <w:rFonts w:ascii="PT Astra Serif" w:hAnsi="PT Astra Serif"/>
                <w:color w:val="000099"/>
                <w:sz w:val="24"/>
                <w:szCs w:val="24"/>
                <w:lang w:val="ru-RU"/>
              </w:rPr>
              <w:t xml:space="preserve">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w:t>
            </w:r>
            <w:r>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xml:space="preserve">: </w:t>
            </w:r>
            <w:proofErr w:type="spellStart"/>
            <w:r>
              <w:rPr>
                <w:rFonts w:ascii="PT Astra Serif" w:hAnsi="PT Astra Serif"/>
                <w:color w:val="000000"/>
                <w:sz w:val="24"/>
                <w:szCs w:val="24"/>
                <w:lang w:val="ru-RU"/>
              </w:rPr>
              <w:t>Депфин</w:t>
            </w:r>
            <w:proofErr w:type="spellEnd"/>
            <w:r>
              <w:rPr>
                <w:rFonts w:ascii="PT Astra Serif" w:hAnsi="PT Astra Serif"/>
                <w:color w:val="000000"/>
                <w:sz w:val="24"/>
                <w:szCs w:val="24"/>
                <w:lang w:val="ru-RU"/>
              </w:rPr>
              <w:t xml:space="preserve"> </w:t>
            </w:r>
            <w:proofErr w:type="spellStart"/>
            <w:r>
              <w:rPr>
                <w:rFonts w:ascii="PT Astra Serif" w:hAnsi="PT Astra Serif"/>
                <w:color w:val="000000"/>
                <w:sz w:val="24"/>
                <w:szCs w:val="24"/>
                <w:lang w:val="ru-RU"/>
              </w:rPr>
              <w:t>Югорска</w:t>
            </w:r>
            <w:proofErr w:type="spellEnd"/>
            <w:r>
              <w:rPr>
                <w:rFonts w:ascii="PT Astra Serif" w:hAnsi="PT Astra Serif"/>
                <w:color w:val="000000"/>
                <w:sz w:val="24"/>
                <w:szCs w:val="24"/>
                <w:lang w:val="ru-RU"/>
              </w:rPr>
              <w:t xml:space="preserve">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proofErr w:type="spellStart"/>
            <w:r>
              <w:rPr>
                <w:rFonts w:ascii="PT Astra Serif" w:hAnsi="PT Astra Serif"/>
                <w:bCs/>
                <w:color w:val="000000"/>
                <w:sz w:val="24"/>
                <w:szCs w:val="24"/>
                <w:lang w:val="ru-RU"/>
              </w:rPr>
              <w:t>Депфин</w:t>
            </w:r>
            <w:proofErr w:type="spellEnd"/>
            <w:r>
              <w:rPr>
                <w:rFonts w:ascii="PT Astra Serif" w:hAnsi="PT Astra Serif"/>
                <w:bCs/>
                <w:color w:val="000000"/>
                <w:sz w:val="24"/>
                <w:szCs w:val="24"/>
                <w:lang w:val="ru-RU"/>
              </w:rPr>
              <w:t xml:space="preserve"> </w:t>
            </w:r>
            <w:proofErr w:type="spellStart"/>
            <w:r>
              <w:rPr>
                <w:rFonts w:ascii="PT Astra Serif" w:hAnsi="PT Astra Serif"/>
                <w:bCs/>
                <w:color w:val="000000"/>
                <w:sz w:val="24"/>
                <w:szCs w:val="24"/>
                <w:lang w:val="ru-RU"/>
              </w:rPr>
              <w:t>Югорска</w:t>
            </w:r>
            <w:proofErr w:type="spellEnd"/>
            <w:r>
              <w:rPr>
                <w:rFonts w:ascii="PT Astra Serif" w:hAnsi="PT Astra Serif"/>
                <w:bCs/>
                <w:color w:val="000000"/>
                <w:sz w:val="24"/>
                <w:szCs w:val="24"/>
                <w:lang w:val="ru-RU"/>
              </w:rPr>
              <w:t xml:space="preserve">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268F" w:rsidRPr="00E8268F" w:rsidRDefault="00E8268F" w:rsidP="00E8268F">
            <w:pPr>
              <w:spacing w:before="0" w:beforeAutospacing="0" w:after="0" w:afterAutospacing="0"/>
              <w:jc w:val="both"/>
              <w:rPr>
                <w:rFonts w:ascii="PT Astra Serif" w:hAnsi="PT Astra Serif"/>
                <w:color w:val="000000"/>
                <w:sz w:val="24"/>
                <w:lang w:val="ru-RU"/>
              </w:rPr>
            </w:pPr>
            <w:r w:rsidRPr="00E8268F">
              <w:rPr>
                <w:rFonts w:ascii="PT Astra Serif" w:hAnsi="PT Astra Serif"/>
                <w:color w:val="000000"/>
                <w:sz w:val="24"/>
                <w:lang w:val="ru-RU"/>
              </w:rPr>
              <w:t xml:space="preserve">Размер обеспечения исполнения контракта </w:t>
            </w:r>
            <w:r w:rsidRPr="00E8268F">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proofErr w:type="spellStart"/>
            <w:r>
              <w:rPr>
                <w:rFonts w:ascii="PT Astra Serif" w:hAnsi="PT Astra Serif"/>
                <w:color w:val="000000"/>
                <w:sz w:val="24"/>
                <w:szCs w:val="24"/>
                <w:lang w:val="ru-RU"/>
              </w:rPr>
              <w:t>Депфин</w:t>
            </w:r>
            <w:proofErr w:type="spellEnd"/>
            <w:r>
              <w:rPr>
                <w:rFonts w:ascii="PT Astra Serif" w:hAnsi="PT Astra Serif"/>
                <w:color w:val="000000"/>
                <w:sz w:val="24"/>
                <w:szCs w:val="24"/>
                <w:lang w:val="ru-RU"/>
              </w:rPr>
              <w:t xml:space="preserve"> </w:t>
            </w:r>
            <w:proofErr w:type="spellStart"/>
            <w:r>
              <w:rPr>
                <w:rFonts w:ascii="PT Astra Serif" w:hAnsi="PT Astra Serif"/>
                <w:color w:val="000000"/>
                <w:sz w:val="24"/>
                <w:szCs w:val="24"/>
                <w:lang w:val="ru-RU"/>
              </w:rPr>
              <w:t>Югорска</w:t>
            </w:r>
            <w:proofErr w:type="spellEnd"/>
            <w:r>
              <w:rPr>
                <w:rFonts w:ascii="PT Astra Serif" w:hAnsi="PT Astra Serif"/>
                <w:color w:val="000000"/>
                <w:sz w:val="24"/>
                <w:szCs w:val="24"/>
                <w:lang w:val="ru-RU"/>
              </w:rPr>
              <w:t xml:space="preserve">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553F6C" w:rsidRPr="00553F6C">
              <w:rPr>
                <w:rFonts w:ascii="PT Astra Serif" w:hAnsi="PT Astra Serif"/>
                <w:bCs/>
                <w:color w:val="000099"/>
                <w:sz w:val="24"/>
                <w:szCs w:val="24"/>
                <w:lang w:val="ru-RU"/>
              </w:rPr>
              <w:t>продлению лицензий используемого программного обеспечения «1С-Битрикс»</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w:t>
            </w:r>
            <w:r>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Pr>
                <w:rFonts w:ascii="PT Astra Serif" w:hAnsi="PT Astra Serif"/>
                <w:color w:val="000000"/>
                <w:sz w:val="24"/>
                <w:szCs w:val="24"/>
                <w:lang w:val="ru-RU"/>
              </w:rPr>
              <w:lastRenderedPageBreak/>
              <w:t>одностороннем отказе от исполнения контракта.</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«_</w:t>
            </w:r>
            <w:r w:rsidR="00FF106D">
              <w:rPr>
                <w:rFonts w:ascii="PT Astra Serif" w:hAnsi="PT Astra Serif"/>
                <w:color w:val="000000"/>
                <w:sz w:val="24"/>
                <w:szCs w:val="24"/>
                <w:lang w:val="ru-RU"/>
              </w:rPr>
              <w:t>14</w:t>
            </w:r>
            <w:r>
              <w:rPr>
                <w:rFonts w:ascii="PT Astra Serif" w:hAnsi="PT Astra Serif"/>
                <w:color w:val="000000"/>
                <w:sz w:val="24"/>
                <w:szCs w:val="24"/>
                <w:lang w:val="ru-RU"/>
              </w:rPr>
              <w:t>_»__</w:t>
            </w:r>
            <w:r w:rsidR="00FF106D">
              <w:rPr>
                <w:rFonts w:ascii="PT Astra Serif" w:hAnsi="PT Astra Serif"/>
                <w:color w:val="000000"/>
                <w:sz w:val="24"/>
                <w:szCs w:val="24"/>
                <w:lang w:val="ru-RU"/>
              </w:rPr>
              <w:t>января_____2025</w:t>
            </w:r>
            <w:r>
              <w:rPr>
                <w:rFonts w:ascii="PT Astra Serif" w:hAnsi="PT Astra Serif"/>
                <w:color w:val="000000"/>
                <w:sz w:val="24"/>
                <w:szCs w:val="24"/>
                <w:lang w:val="ru-RU"/>
              </w:rPr>
              <w:t xml:space="preserve">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«__</w:t>
            </w:r>
            <w:r w:rsidR="00FF106D">
              <w:rPr>
                <w:rFonts w:ascii="PT Astra Serif" w:hAnsi="PT Astra Serif"/>
                <w:color w:val="000000"/>
                <w:sz w:val="24"/>
                <w:szCs w:val="24"/>
                <w:lang w:val="ru-RU"/>
              </w:rPr>
              <w:t>14</w:t>
            </w:r>
            <w:r>
              <w:rPr>
                <w:rFonts w:ascii="PT Astra Serif" w:hAnsi="PT Astra Serif"/>
                <w:color w:val="000000"/>
                <w:sz w:val="24"/>
                <w:szCs w:val="24"/>
                <w:lang w:val="ru-RU"/>
              </w:rPr>
              <w:t>__»_</w:t>
            </w:r>
            <w:r w:rsidR="00FF106D">
              <w:rPr>
                <w:rFonts w:ascii="PT Astra Serif" w:hAnsi="PT Astra Serif"/>
                <w:color w:val="000000"/>
                <w:sz w:val="24"/>
                <w:szCs w:val="24"/>
                <w:lang w:val="ru-RU"/>
              </w:rPr>
              <w:t>января_____2025</w:t>
            </w:r>
            <w:r>
              <w:rPr>
                <w:rFonts w:ascii="PT Astra Serif" w:hAnsi="PT Astra Serif"/>
                <w:color w:val="000000"/>
                <w:sz w:val="24"/>
                <w:szCs w:val="24"/>
                <w:lang w:val="ru-RU"/>
              </w:rPr>
              <w:t xml:space="preserve">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FF106D">
              <w:rPr>
                <w:rFonts w:ascii="PT Astra Serif" w:hAnsi="PT Astra Serif"/>
                <w:color w:val="000000"/>
                <w:sz w:val="24"/>
                <w:szCs w:val="24"/>
                <w:lang w:val="ru-RU"/>
              </w:rPr>
              <w:t>16</w:t>
            </w:r>
            <w:r>
              <w:rPr>
                <w:rFonts w:ascii="PT Astra Serif" w:hAnsi="PT Astra Serif"/>
                <w:color w:val="000000"/>
                <w:sz w:val="24"/>
                <w:szCs w:val="24"/>
                <w:lang w:val="ru-RU"/>
              </w:rPr>
              <w:t>__»_</w:t>
            </w:r>
            <w:r w:rsidR="00FF106D">
              <w:rPr>
                <w:rFonts w:ascii="PT Astra Serif" w:hAnsi="PT Astra Serif"/>
                <w:color w:val="000000"/>
                <w:sz w:val="24"/>
                <w:szCs w:val="24"/>
                <w:lang w:val="ru-RU"/>
              </w:rPr>
              <w:t>января_______2025</w:t>
            </w:r>
            <w:bookmarkStart w:id="0" w:name="_GoBack"/>
            <w:bookmarkEnd w:id="0"/>
            <w:r>
              <w:rPr>
                <w:rFonts w:ascii="PT Astra Serif" w:hAnsi="PT Astra Serif"/>
                <w:color w:val="000000"/>
                <w:sz w:val="24"/>
                <w:szCs w:val="24"/>
                <w:lang w:val="ru-RU"/>
              </w:rPr>
              <w:t xml:space="preserve"> г.</w:t>
            </w:r>
          </w:p>
        </w:tc>
      </w:tr>
      <w:tr w:rsidR="005E5D80" w:rsidRPr="00FF106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C8" w:rsidRDefault="003A08C8">
      <w:pPr>
        <w:spacing w:before="0" w:after="0"/>
      </w:pPr>
      <w:r>
        <w:separator/>
      </w:r>
    </w:p>
  </w:endnote>
  <w:endnote w:type="continuationSeparator" w:id="0">
    <w:p w:rsidR="003A08C8" w:rsidRDefault="003A0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FF106D" w:rsidRPr="00FF106D">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C8" w:rsidRDefault="003A08C8">
      <w:pPr>
        <w:spacing w:before="0" w:after="0"/>
      </w:pPr>
      <w:r>
        <w:separator/>
      </w:r>
    </w:p>
  </w:footnote>
  <w:footnote w:type="continuationSeparator" w:id="0">
    <w:p w:rsidR="003A08C8" w:rsidRDefault="003A08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627EA"/>
    <w:rsid w:val="00075892"/>
    <w:rsid w:val="000C462E"/>
    <w:rsid w:val="000E4A74"/>
    <w:rsid w:val="00204DE2"/>
    <w:rsid w:val="00254742"/>
    <w:rsid w:val="00270461"/>
    <w:rsid w:val="00272551"/>
    <w:rsid w:val="002D4E87"/>
    <w:rsid w:val="003273A1"/>
    <w:rsid w:val="003A08C8"/>
    <w:rsid w:val="003F16A2"/>
    <w:rsid w:val="004260F0"/>
    <w:rsid w:val="00467812"/>
    <w:rsid w:val="00474C26"/>
    <w:rsid w:val="00487C40"/>
    <w:rsid w:val="004C008D"/>
    <w:rsid w:val="004C60B5"/>
    <w:rsid w:val="00525CDD"/>
    <w:rsid w:val="00530BA5"/>
    <w:rsid w:val="00540BF0"/>
    <w:rsid w:val="0054226E"/>
    <w:rsid w:val="00553F6C"/>
    <w:rsid w:val="00576C62"/>
    <w:rsid w:val="005B52E7"/>
    <w:rsid w:val="005E5D80"/>
    <w:rsid w:val="00687F9D"/>
    <w:rsid w:val="006A71B4"/>
    <w:rsid w:val="006E1113"/>
    <w:rsid w:val="00755F74"/>
    <w:rsid w:val="007D6850"/>
    <w:rsid w:val="008E51C9"/>
    <w:rsid w:val="0092679C"/>
    <w:rsid w:val="009B1AAD"/>
    <w:rsid w:val="009F30DE"/>
    <w:rsid w:val="00A11FAB"/>
    <w:rsid w:val="00A1529B"/>
    <w:rsid w:val="00A268F0"/>
    <w:rsid w:val="00A7695A"/>
    <w:rsid w:val="00A96E37"/>
    <w:rsid w:val="00B02E08"/>
    <w:rsid w:val="00B077D3"/>
    <w:rsid w:val="00B41758"/>
    <w:rsid w:val="00B41B40"/>
    <w:rsid w:val="00B75211"/>
    <w:rsid w:val="00B82EB5"/>
    <w:rsid w:val="00BD0F69"/>
    <w:rsid w:val="00C22765"/>
    <w:rsid w:val="00C54027"/>
    <w:rsid w:val="00C933B1"/>
    <w:rsid w:val="00C951EB"/>
    <w:rsid w:val="00CB1145"/>
    <w:rsid w:val="00CC7B3E"/>
    <w:rsid w:val="00CD56A2"/>
    <w:rsid w:val="00D03E2E"/>
    <w:rsid w:val="00D16906"/>
    <w:rsid w:val="00D303A8"/>
    <w:rsid w:val="00D81266"/>
    <w:rsid w:val="00D87979"/>
    <w:rsid w:val="00DE2B3B"/>
    <w:rsid w:val="00DE5CE9"/>
    <w:rsid w:val="00E5189C"/>
    <w:rsid w:val="00E61D51"/>
    <w:rsid w:val="00E638EA"/>
    <w:rsid w:val="00E8268F"/>
    <w:rsid w:val="00EC0A6F"/>
    <w:rsid w:val="00F0451A"/>
    <w:rsid w:val="00F11E81"/>
    <w:rsid w:val="00F2001B"/>
    <w:rsid w:val="00F26206"/>
    <w:rsid w:val="00F45DAD"/>
    <w:rsid w:val="00F61BBC"/>
    <w:rsid w:val="00F73176"/>
    <w:rsid w:val="00F839E8"/>
    <w:rsid w:val="00FD17B4"/>
    <w:rsid w:val="00FE430C"/>
    <w:rsid w:val="00FF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31D8-FFFA-4004-958C-451156E4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3034</Words>
  <Characters>17299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145</cp:revision>
  <cp:lastPrinted>2024-12-16T05:11:00Z</cp:lastPrinted>
  <dcterms:created xsi:type="dcterms:W3CDTF">2022-01-26T11:11:00Z</dcterms:created>
  <dcterms:modified xsi:type="dcterms:W3CDTF">2024-12-27T09:59:00Z</dcterms:modified>
</cp:coreProperties>
</file>